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DE12" w14:textId="0EF9A7E2" w:rsidR="00A2641C" w:rsidRPr="00A2641C" w:rsidRDefault="00A2641C" w:rsidP="00A2641C">
      <w:pPr>
        <w:spacing w:line="360" w:lineRule="auto"/>
        <w:ind w:firstLineChars="200" w:firstLine="643"/>
        <w:jc w:val="center"/>
        <w:rPr>
          <w:rFonts w:ascii="宋体" w:eastAsia="宋体" w:hAnsi="宋体"/>
          <w:b/>
          <w:bCs/>
          <w:sz w:val="32"/>
          <w:szCs w:val="36"/>
        </w:rPr>
      </w:pPr>
      <w:r w:rsidRPr="00A2641C">
        <w:rPr>
          <w:rFonts w:ascii="宋体" w:eastAsia="宋体" w:hAnsi="宋体" w:hint="eastAsia"/>
          <w:b/>
          <w:bCs/>
          <w:sz w:val="32"/>
          <w:szCs w:val="36"/>
        </w:rPr>
        <w:t>关于鼓楼区第三届</w:t>
      </w:r>
      <w:proofErr w:type="gramStart"/>
      <w:r w:rsidRPr="00A2641C">
        <w:rPr>
          <w:rFonts w:ascii="宋体" w:eastAsia="宋体" w:hAnsi="宋体" w:hint="eastAsia"/>
          <w:b/>
          <w:bCs/>
          <w:sz w:val="32"/>
          <w:szCs w:val="36"/>
        </w:rPr>
        <w:t>创客大赛</w:t>
      </w:r>
      <w:proofErr w:type="gramEnd"/>
      <w:r w:rsidRPr="00A2641C">
        <w:rPr>
          <w:rFonts w:ascii="宋体" w:eastAsia="宋体" w:hAnsi="宋体" w:hint="eastAsia"/>
          <w:b/>
          <w:bCs/>
          <w:sz w:val="32"/>
          <w:szCs w:val="36"/>
        </w:rPr>
        <w:t>选拔赛的通知</w:t>
      </w:r>
    </w:p>
    <w:p w14:paraId="64114988" w14:textId="272B0A46" w:rsidR="003026B5" w:rsidRPr="003026B5" w:rsidRDefault="003026B5" w:rsidP="00C942D1">
      <w:pPr>
        <w:spacing w:line="360" w:lineRule="auto"/>
        <w:ind w:firstLineChars="200" w:firstLine="480"/>
        <w:rPr>
          <w:rFonts w:ascii="宋体" w:eastAsia="宋体" w:hAnsi="宋体"/>
          <w:sz w:val="24"/>
          <w:szCs w:val="28"/>
        </w:rPr>
      </w:pPr>
      <w:r w:rsidRPr="003026B5">
        <w:rPr>
          <w:rFonts w:ascii="宋体" w:eastAsia="宋体" w:hAnsi="宋体" w:hint="eastAsia"/>
          <w:sz w:val="24"/>
          <w:szCs w:val="28"/>
        </w:rPr>
        <w:t>亲爱的同学们，南京市第六届</w:t>
      </w:r>
      <w:proofErr w:type="gramStart"/>
      <w:r w:rsidRPr="003026B5">
        <w:rPr>
          <w:rFonts w:ascii="宋体" w:eastAsia="宋体" w:hAnsi="宋体" w:hint="eastAsia"/>
          <w:sz w:val="24"/>
          <w:szCs w:val="28"/>
        </w:rPr>
        <w:t>创客大赛</w:t>
      </w:r>
      <w:proofErr w:type="gramEnd"/>
      <w:r w:rsidRPr="003026B5">
        <w:rPr>
          <w:rFonts w:ascii="宋体" w:eastAsia="宋体" w:hAnsi="宋体" w:hint="eastAsia"/>
          <w:sz w:val="24"/>
          <w:szCs w:val="28"/>
        </w:rPr>
        <w:t>开始啦！本次活动主题为“百年传承</w:t>
      </w:r>
      <w:r w:rsidRPr="003026B5">
        <w:rPr>
          <w:rFonts w:ascii="宋体" w:eastAsia="宋体" w:hAnsi="宋体"/>
          <w:sz w:val="24"/>
          <w:szCs w:val="28"/>
        </w:rPr>
        <w:t xml:space="preserve"> 创造有我！”</w:t>
      </w:r>
    </w:p>
    <w:p w14:paraId="33780362" w14:textId="22FDC9E6" w:rsidR="00EB5EB8" w:rsidRDefault="003026B5" w:rsidP="00C942D1">
      <w:pPr>
        <w:spacing w:line="360" w:lineRule="auto"/>
        <w:ind w:firstLineChars="200" w:firstLine="480"/>
        <w:rPr>
          <w:rFonts w:ascii="宋体" w:eastAsia="宋体" w:hAnsi="宋体"/>
          <w:sz w:val="24"/>
          <w:szCs w:val="28"/>
        </w:rPr>
      </w:pPr>
      <w:r w:rsidRPr="003026B5">
        <w:rPr>
          <w:rFonts w:ascii="宋体" w:eastAsia="宋体" w:hAnsi="宋体"/>
          <w:sz w:val="24"/>
          <w:szCs w:val="28"/>
        </w:rPr>
        <w:t>2021年是中国共产党成立100周年，是“十四五”开局之年，也是加快建设创新型国家重要之年，创新是引领发展的第一动力，人才是创新的根基，是创新的核心要素。通过大赛，让学生了解并学会利用信息技术手段进行创新设计，用创新作品和产品设计来展示建党百年以来在各个领域方面的伟大成就。</w:t>
      </w:r>
    </w:p>
    <w:p w14:paraId="7D374DA0" w14:textId="183E7740" w:rsidR="003026B5" w:rsidRDefault="003026B5" w:rsidP="003026B5">
      <w:pPr>
        <w:spacing w:line="360" w:lineRule="auto"/>
        <w:jc w:val="center"/>
        <w:rPr>
          <w:rFonts w:ascii="宋体" w:eastAsia="宋体" w:hAnsi="宋体"/>
          <w:b/>
          <w:bCs/>
          <w:sz w:val="24"/>
          <w:szCs w:val="28"/>
        </w:rPr>
      </w:pPr>
      <w:r w:rsidRPr="003026B5">
        <w:rPr>
          <w:rFonts w:ascii="宋体" w:eastAsia="宋体" w:hAnsi="宋体" w:hint="eastAsia"/>
          <w:b/>
          <w:bCs/>
          <w:sz w:val="24"/>
          <w:szCs w:val="28"/>
        </w:rPr>
        <w:t>参赛项目</w:t>
      </w:r>
    </w:p>
    <w:p w14:paraId="3F11D0C8" w14:textId="77777777" w:rsidR="003026B5" w:rsidRPr="003026B5" w:rsidRDefault="003026B5" w:rsidP="003026B5">
      <w:pPr>
        <w:spacing w:line="360" w:lineRule="auto"/>
        <w:jc w:val="left"/>
        <w:rPr>
          <w:rFonts w:ascii="宋体" w:eastAsia="宋体" w:hAnsi="宋体"/>
          <w:b/>
          <w:bCs/>
          <w:sz w:val="24"/>
          <w:szCs w:val="28"/>
        </w:rPr>
      </w:pPr>
      <w:r w:rsidRPr="003026B5">
        <w:rPr>
          <w:rFonts w:ascii="宋体" w:eastAsia="宋体" w:hAnsi="宋体" w:hint="eastAsia"/>
          <w:b/>
          <w:bCs/>
          <w:sz w:val="24"/>
          <w:szCs w:val="28"/>
        </w:rPr>
        <w:t>（</w:t>
      </w:r>
      <w:r w:rsidRPr="003026B5">
        <w:rPr>
          <w:rFonts w:ascii="宋体" w:eastAsia="宋体" w:hAnsi="宋体"/>
          <w:b/>
          <w:bCs/>
          <w:sz w:val="24"/>
          <w:szCs w:val="28"/>
        </w:rPr>
        <w:t>1）在线评审类项目（</w:t>
      </w:r>
      <w:proofErr w:type="gramStart"/>
      <w:r w:rsidRPr="003026B5">
        <w:rPr>
          <w:rFonts w:ascii="宋体" w:eastAsia="宋体" w:hAnsi="宋体"/>
          <w:b/>
          <w:bCs/>
          <w:sz w:val="24"/>
          <w:szCs w:val="28"/>
        </w:rPr>
        <w:t>创客</w:t>
      </w:r>
      <w:proofErr w:type="gramEnd"/>
      <w:r w:rsidRPr="003026B5">
        <w:rPr>
          <w:rFonts w:ascii="宋体" w:eastAsia="宋体" w:hAnsi="宋体"/>
          <w:b/>
          <w:bCs/>
          <w:sz w:val="24"/>
          <w:szCs w:val="28"/>
        </w:rPr>
        <w:t xml:space="preserve"> TED）</w:t>
      </w:r>
    </w:p>
    <w:p w14:paraId="2F1622F1" w14:textId="74D16F88" w:rsidR="003026B5" w:rsidRPr="003026B5" w:rsidRDefault="003026B5" w:rsidP="003026B5">
      <w:pPr>
        <w:spacing w:line="360" w:lineRule="auto"/>
        <w:jc w:val="left"/>
        <w:rPr>
          <w:rFonts w:ascii="宋体" w:eastAsia="宋体" w:hAnsi="宋体"/>
          <w:sz w:val="24"/>
          <w:szCs w:val="28"/>
        </w:rPr>
      </w:pPr>
      <w:r w:rsidRPr="003026B5">
        <w:rPr>
          <w:rFonts w:ascii="宋体" w:eastAsia="宋体" w:hAnsi="宋体" w:hint="eastAsia"/>
          <w:sz w:val="24"/>
          <w:szCs w:val="28"/>
        </w:rPr>
        <w:t>①</w:t>
      </w:r>
      <w:r w:rsidRPr="003026B5">
        <w:rPr>
          <w:rFonts w:ascii="宋体" w:eastAsia="宋体" w:hAnsi="宋体"/>
          <w:sz w:val="24"/>
          <w:szCs w:val="28"/>
        </w:rPr>
        <w:t xml:space="preserve"> 体现使用创新科学技术和手段体现我党建党百年来以</w:t>
      </w:r>
      <w:r w:rsidRPr="003026B5">
        <w:rPr>
          <w:rFonts w:ascii="宋体" w:eastAsia="宋体" w:hAnsi="宋体" w:hint="eastAsia"/>
          <w:sz w:val="24"/>
          <w:szCs w:val="28"/>
        </w:rPr>
        <w:t>来各领域取得成就的创新设计作品；</w:t>
      </w:r>
    </w:p>
    <w:p w14:paraId="7F474061" w14:textId="77777777" w:rsidR="003026B5" w:rsidRPr="003026B5" w:rsidRDefault="003026B5" w:rsidP="003026B5">
      <w:pPr>
        <w:spacing w:line="360" w:lineRule="auto"/>
        <w:jc w:val="left"/>
        <w:rPr>
          <w:rFonts w:ascii="宋体" w:eastAsia="宋体" w:hAnsi="宋体"/>
          <w:sz w:val="24"/>
          <w:szCs w:val="28"/>
        </w:rPr>
      </w:pPr>
      <w:r w:rsidRPr="003026B5">
        <w:rPr>
          <w:rFonts w:ascii="宋体" w:eastAsia="宋体" w:hAnsi="宋体" w:hint="eastAsia"/>
          <w:sz w:val="24"/>
          <w:szCs w:val="28"/>
        </w:rPr>
        <w:t>②</w:t>
      </w:r>
      <w:r w:rsidRPr="003026B5">
        <w:rPr>
          <w:rFonts w:ascii="宋体" w:eastAsia="宋体" w:hAnsi="宋体"/>
          <w:sz w:val="24"/>
          <w:szCs w:val="28"/>
        </w:rPr>
        <w:t xml:space="preserve"> 体现中国传统文化与信息技术融合的创新设计作品；</w:t>
      </w:r>
    </w:p>
    <w:p w14:paraId="6B7DB85B" w14:textId="77777777" w:rsidR="003026B5" w:rsidRPr="003026B5" w:rsidRDefault="003026B5" w:rsidP="003026B5">
      <w:pPr>
        <w:spacing w:line="360" w:lineRule="auto"/>
        <w:jc w:val="left"/>
        <w:rPr>
          <w:rFonts w:ascii="宋体" w:eastAsia="宋体" w:hAnsi="宋体"/>
          <w:sz w:val="24"/>
          <w:szCs w:val="28"/>
        </w:rPr>
      </w:pPr>
      <w:r w:rsidRPr="003026B5">
        <w:rPr>
          <w:rFonts w:ascii="宋体" w:eastAsia="宋体" w:hAnsi="宋体" w:hint="eastAsia"/>
          <w:sz w:val="24"/>
          <w:szCs w:val="28"/>
        </w:rPr>
        <w:t>③</w:t>
      </w:r>
      <w:r w:rsidRPr="003026B5">
        <w:rPr>
          <w:rFonts w:ascii="宋体" w:eastAsia="宋体" w:hAnsi="宋体"/>
          <w:sz w:val="24"/>
          <w:szCs w:val="28"/>
        </w:rPr>
        <w:t xml:space="preserve"> 体现太空探索主题的创新设计作品。</w:t>
      </w:r>
    </w:p>
    <w:p w14:paraId="07774E57" w14:textId="1152EA57" w:rsidR="003026B5" w:rsidRPr="003026B5" w:rsidRDefault="003026B5" w:rsidP="003026B5">
      <w:pPr>
        <w:spacing w:line="360" w:lineRule="auto"/>
        <w:jc w:val="left"/>
        <w:rPr>
          <w:rFonts w:ascii="宋体" w:eastAsia="宋体" w:hAnsi="宋体"/>
          <w:sz w:val="24"/>
          <w:szCs w:val="28"/>
        </w:rPr>
      </w:pPr>
      <w:r w:rsidRPr="003026B5">
        <w:rPr>
          <w:rFonts w:ascii="宋体" w:eastAsia="宋体" w:hAnsi="宋体" w:hint="eastAsia"/>
          <w:sz w:val="24"/>
          <w:szCs w:val="28"/>
        </w:rPr>
        <w:t>④</w:t>
      </w:r>
      <w:r w:rsidRPr="003026B5">
        <w:rPr>
          <w:rFonts w:ascii="宋体" w:eastAsia="宋体" w:hAnsi="宋体"/>
          <w:sz w:val="24"/>
          <w:szCs w:val="28"/>
        </w:rPr>
        <w:t xml:space="preserve"> 鼓励参赛选手利用信息化的加工工具(如 3D 打印机、激</w:t>
      </w:r>
      <w:r w:rsidRPr="003026B5">
        <w:rPr>
          <w:rFonts w:ascii="宋体" w:eastAsia="宋体" w:hAnsi="宋体" w:hint="eastAsia"/>
          <w:sz w:val="24"/>
          <w:szCs w:val="28"/>
        </w:rPr>
        <w:t>光雕刻机等</w:t>
      </w:r>
      <w:r w:rsidRPr="003026B5">
        <w:rPr>
          <w:rFonts w:ascii="宋体" w:eastAsia="宋体" w:hAnsi="宋体"/>
          <w:sz w:val="24"/>
          <w:szCs w:val="28"/>
        </w:rPr>
        <w:t>)融合传统与现代的材料（如开源硬件等）设计出</w:t>
      </w:r>
      <w:r w:rsidRPr="003026B5">
        <w:rPr>
          <w:rFonts w:ascii="宋体" w:eastAsia="宋体" w:hAnsi="宋体" w:hint="eastAsia"/>
          <w:sz w:val="24"/>
          <w:szCs w:val="28"/>
        </w:rPr>
        <w:t>具有创意的作品或产品。</w:t>
      </w:r>
    </w:p>
    <w:p w14:paraId="070524EB" w14:textId="77777777" w:rsidR="003026B5" w:rsidRPr="003026B5" w:rsidRDefault="003026B5" w:rsidP="003026B5">
      <w:pPr>
        <w:spacing w:line="360" w:lineRule="auto"/>
        <w:jc w:val="left"/>
        <w:rPr>
          <w:rFonts w:ascii="宋体" w:eastAsia="宋体" w:hAnsi="宋体"/>
          <w:b/>
          <w:bCs/>
          <w:sz w:val="24"/>
          <w:szCs w:val="28"/>
        </w:rPr>
      </w:pPr>
      <w:r w:rsidRPr="003026B5">
        <w:rPr>
          <w:rFonts w:ascii="宋体" w:eastAsia="宋体" w:hAnsi="宋体" w:hint="eastAsia"/>
          <w:b/>
          <w:bCs/>
          <w:sz w:val="24"/>
          <w:szCs w:val="28"/>
        </w:rPr>
        <w:t>（</w:t>
      </w:r>
      <w:r w:rsidRPr="003026B5">
        <w:rPr>
          <w:rFonts w:ascii="宋体" w:eastAsia="宋体" w:hAnsi="宋体"/>
          <w:b/>
          <w:bCs/>
          <w:sz w:val="24"/>
          <w:szCs w:val="28"/>
        </w:rPr>
        <w:t>2）现场智造类项目（</w:t>
      </w:r>
      <w:proofErr w:type="gramStart"/>
      <w:r w:rsidRPr="003026B5">
        <w:rPr>
          <w:rFonts w:ascii="宋体" w:eastAsia="宋体" w:hAnsi="宋体"/>
          <w:b/>
          <w:bCs/>
          <w:sz w:val="24"/>
          <w:szCs w:val="28"/>
        </w:rPr>
        <w:t>创客马拉松</w:t>
      </w:r>
      <w:proofErr w:type="gramEnd"/>
      <w:r w:rsidRPr="003026B5">
        <w:rPr>
          <w:rFonts w:ascii="宋体" w:eastAsia="宋体" w:hAnsi="宋体"/>
          <w:b/>
          <w:bCs/>
          <w:sz w:val="24"/>
          <w:szCs w:val="28"/>
        </w:rPr>
        <w:t>）</w:t>
      </w:r>
    </w:p>
    <w:p w14:paraId="2F71A0B4" w14:textId="2513E0F0" w:rsidR="003026B5" w:rsidRDefault="003026B5" w:rsidP="003026B5">
      <w:pPr>
        <w:spacing w:line="360" w:lineRule="auto"/>
        <w:ind w:firstLineChars="200" w:firstLine="480"/>
        <w:jc w:val="left"/>
        <w:rPr>
          <w:rFonts w:ascii="宋体" w:eastAsia="宋体" w:hAnsi="宋体"/>
          <w:sz w:val="24"/>
          <w:szCs w:val="28"/>
        </w:rPr>
      </w:pPr>
      <w:r w:rsidRPr="003026B5">
        <w:rPr>
          <w:rFonts w:ascii="宋体" w:eastAsia="宋体" w:hAnsi="宋体" w:hint="eastAsia"/>
          <w:sz w:val="24"/>
          <w:szCs w:val="28"/>
        </w:rPr>
        <w:t>鼓励具有一定</w:t>
      </w:r>
      <w:proofErr w:type="gramStart"/>
      <w:r w:rsidRPr="003026B5">
        <w:rPr>
          <w:rFonts w:ascii="宋体" w:eastAsia="宋体" w:hAnsi="宋体" w:hint="eastAsia"/>
          <w:sz w:val="24"/>
          <w:szCs w:val="28"/>
        </w:rPr>
        <w:t>创客基础</w:t>
      </w:r>
      <w:proofErr w:type="gramEnd"/>
      <w:r w:rsidRPr="003026B5">
        <w:rPr>
          <w:rFonts w:ascii="宋体" w:eastAsia="宋体" w:hAnsi="宋体" w:hint="eastAsia"/>
          <w:sz w:val="24"/>
          <w:szCs w:val="28"/>
        </w:rPr>
        <w:t>且动手能力强的学生团队参加决赛阶段现场智造类项目。参加智造类项目的选手需网上报名、无需提供作品，以现场主题制作的作品作为最终呈现形式。</w:t>
      </w:r>
    </w:p>
    <w:p w14:paraId="06A91DD9" w14:textId="163D74D5" w:rsidR="00C650BD" w:rsidRDefault="00C650BD" w:rsidP="00C650BD">
      <w:pPr>
        <w:spacing w:line="360" w:lineRule="auto"/>
        <w:jc w:val="center"/>
        <w:rPr>
          <w:rFonts w:ascii="宋体" w:eastAsia="宋体" w:hAnsi="宋体"/>
          <w:b/>
          <w:bCs/>
          <w:sz w:val="24"/>
          <w:szCs w:val="28"/>
        </w:rPr>
      </w:pPr>
      <w:r w:rsidRPr="00C650BD">
        <w:rPr>
          <w:rFonts w:ascii="宋体" w:eastAsia="宋体" w:hAnsi="宋体" w:hint="eastAsia"/>
          <w:b/>
          <w:bCs/>
          <w:sz w:val="24"/>
          <w:szCs w:val="28"/>
        </w:rPr>
        <w:t>参赛流程</w:t>
      </w:r>
    </w:p>
    <w:p w14:paraId="3411ECC1" w14:textId="77777777" w:rsidR="00C650BD" w:rsidRPr="00C650BD" w:rsidRDefault="00C650BD" w:rsidP="00C650BD">
      <w:pPr>
        <w:spacing w:line="360" w:lineRule="auto"/>
        <w:jc w:val="left"/>
        <w:rPr>
          <w:rFonts w:ascii="宋体" w:eastAsia="宋体" w:hAnsi="宋体"/>
          <w:sz w:val="24"/>
          <w:szCs w:val="28"/>
        </w:rPr>
      </w:pPr>
      <w:r w:rsidRPr="00C650BD">
        <w:rPr>
          <w:rFonts w:ascii="宋体" w:eastAsia="宋体" w:hAnsi="宋体" w:hint="eastAsia"/>
          <w:b/>
          <w:bCs/>
          <w:sz w:val="24"/>
          <w:szCs w:val="28"/>
        </w:rPr>
        <w:t>1.报名及初赛阶段</w:t>
      </w:r>
    </w:p>
    <w:p w14:paraId="2EB47F68" w14:textId="60E0E409" w:rsidR="00C650BD" w:rsidRPr="00C650BD" w:rsidRDefault="00C650BD" w:rsidP="006A5B98">
      <w:pPr>
        <w:spacing w:line="360" w:lineRule="auto"/>
        <w:ind w:firstLineChars="200" w:firstLine="480"/>
        <w:jc w:val="left"/>
        <w:rPr>
          <w:rFonts w:ascii="宋体" w:eastAsia="宋体" w:hAnsi="宋体"/>
          <w:sz w:val="24"/>
          <w:szCs w:val="28"/>
        </w:rPr>
      </w:pPr>
      <w:r w:rsidRPr="00C650BD">
        <w:rPr>
          <w:rFonts w:ascii="宋体" w:eastAsia="宋体" w:hAnsi="宋体" w:hint="eastAsia"/>
          <w:sz w:val="24"/>
          <w:szCs w:val="28"/>
        </w:rPr>
        <w:t>报名</w:t>
      </w:r>
      <w:r>
        <w:rPr>
          <w:rFonts w:ascii="宋体" w:eastAsia="宋体" w:hAnsi="宋体" w:hint="eastAsia"/>
          <w:sz w:val="24"/>
          <w:szCs w:val="28"/>
        </w:rPr>
        <w:t>截止</w:t>
      </w:r>
      <w:r w:rsidRPr="00C650BD">
        <w:rPr>
          <w:rFonts w:ascii="宋体" w:eastAsia="宋体" w:hAnsi="宋体" w:hint="eastAsia"/>
          <w:sz w:val="24"/>
          <w:szCs w:val="28"/>
        </w:rPr>
        <w:t>时间：</w:t>
      </w:r>
      <w:r w:rsidRPr="00C650BD">
        <w:rPr>
          <w:rFonts w:ascii="宋体" w:eastAsia="宋体" w:hAnsi="宋体" w:hint="eastAsia"/>
          <w:b/>
          <w:bCs/>
          <w:sz w:val="24"/>
          <w:szCs w:val="28"/>
        </w:rPr>
        <w:t>2021年10月</w:t>
      </w:r>
      <w:r>
        <w:rPr>
          <w:rFonts w:ascii="宋体" w:eastAsia="宋体" w:hAnsi="宋体" w:hint="eastAsia"/>
          <w:b/>
          <w:bCs/>
          <w:sz w:val="24"/>
          <w:szCs w:val="28"/>
        </w:rPr>
        <w:t>2</w:t>
      </w:r>
      <w:r>
        <w:rPr>
          <w:rFonts w:ascii="宋体" w:eastAsia="宋体" w:hAnsi="宋体"/>
          <w:b/>
          <w:bCs/>
          <w:sz w:val="24"/>
          <w:szCs w:val="28"/>
        </w:rPr>
        <w:t>0</w:t>
      </w:r>
      <w:r>
        <w:rPr>
          <w:rFonts w:ascii="宋体" w:eastAsia="宋体" w:hAnsi="宋体" w:hint="eastAsia"/>
          <w:b/>
          <w:bCs/>
          <w:sz w:val="24"/>
          <w:szCs w:val="28"/>
        </w:rPr>
        <w:t>日</w:t>
      </w:r>
      <w:r w:rsidRPr="00C650BD">
        <w:rPr>
          <w:rFonts w:ascii="宋体" w:eastAsia="宋体" w:hAnsi="宋体" w:hint="eastAsia"/>
          <w:b/>
          <w:bCs/>
          <w:sz w:val="24"/>
          <w:szCs w:val="28"/>
        </w:rPr>
        <w:t>。</w:t>
      </w:r>
    </w:p>
    <w:p w14:paraId="3E1CE82E" w14:textId="77777777" w:rsidR="00852D90" w:rsidRPr="00A77F7A" w:rsidRDefault="00852D90" w:rsidP="006A5B98">
      <w:pPr>
        <w:spacing w:line="360" w:lineRule="auto"/>
        <w:ind w:firstLineChars="200" w:firstLine="480"/>
        <w:jc w:val="left"/>
        <w:rPr>
          <w:rFonts w:ascii="宋体" w:eastAsia="宋体" w:hAnsi="宋体"/>
          <w:sz w:val="24"/>
          <w:szCs w:val="28"/>
        </w:rPr>
      </w:pPr>
      <w:r w:rsidRPr="00A77F7A">
        <w:rPr>
          <w:rFonts w:ascii="宋体" w:eastAsia="宋体" w:hAnsi="宋体" w:hint="eastAsia"/>
          <w:sz w:val="24"/>
          <w:szCs w:val="28"/>
        </w:rPr>
        <w:t>具体报名方法：请登录官方网站查询帮助文件，网站地址：</w:t>
      </w:r>
      <w:r w:rsidRPr="00A77F7A">
        <w:rPr>
          <w:rFonts w:ascii="宋体" w:eastAsia="宋体" w:hAnsi="宋体"/>
          <w:sz w:val="24"/>
          <w:szCs w:val="28"/>
        </w:rPr>
        <w:t>http://njck.nje.cn/help/</w:t>
      </w:r>
      <w:r w:rsidR="00C650BD" w:rsidRPr="00C650BD">
        <w:rPr>
          <w:rFonts w:ascii="宋体" w:eastAsia="宋体" w:hAnsi="宋体" w:hint="eastAsia"/>
          <w:sz w:val="24"/>
          <w:szCs w:val="28"/>
        </w:rPr>
        <w:t>。选择参赛报名，填写参赛信息。</w:t>
      </w:r>
      <w:r w:rsidRPr="00A77F7A">
        <w:rPr>
          <w:rFonts w:ascii="宋体" w:eastAsia="宋体" w:hAnsi="宋体" w:hint="eastAsia"/>
          <w:sz w:val="24"/>
          <w:szCs w:val="28"/>
        </w:rPr>
        <w:t>报名通过后，参</w:t>
      </w:r>
    </w:p>
    <w:p w14:paraId="5931A92B" w14:textId="1B415418" w:rsidR="00C650BD" w:rsidRDefault="00852D90" w:rsidP="00852D90">
      <w:pPr>
        <w:spacing w:line="360" w:lineRule="auto"/>
        <w:jc w:val="left"/>
        <w:rPr>
          <w:rFonts w:ascii="宋体" w:eastAsia="宋体" w:hAnsi="宋体"/>
          <w:sz w:val="24"/>
          <w:szCs w:val="28"/>
        </w:rPr>
      </w:pPr>
      <w:r w:rsidRPr="00A77F7A">
        <w:rPr>
          <w:rFonts w:ascii="宋体" w:eastAsia="宋体" w:hAnsi="宋体" w:hint="eastAsia"/>
          <w:sz w:val="24"/>
          <w:szCs w:val="28"/>
        </w:rPr>
        <w:t>加在线评审类作品（</w:t>
      </w:r>
      <w:proofErr w:type="gramStart"/>
      <w:r w:rsidRPr="00A77F7A">
        <w:rPr>
          <w:rFonts w:ascii="宋体" w:eastAsia="宋体" w:hAnsi="宋体" w:hint="eastAsia"/>
          <w:sz w:val="24"/>
          <w:szCs w:val="28"/>
        </w:rPr>
        <w:t>创客</w:t>
      </w:r>
      <w:proofErr w:type="gramEnd"/>
      <w:r w:rsidRPr="00A77F7A">
        <w:rPr>
          <w:rFonts w:ascii="宋体" w:eastAsia="宋体" w:hAnsi="宋体"/>
          <w:sz w:val="24"/>
          <w:szCs w:val="28"/>
        </w:rPr>
        <w:t xml:space="preserve"> TED）选手根据本次大赛的相关规则及要</w:t>
      </w:r>
      <w:r w:rsidRPr="00A77F7A">
        <w:rPr>
          <w:rFonts w:ascii="宋体" w:eastAsia="宋体" w:hAnsi="宋体" w:hint="eastAsia"/>
          <w:sz w:val="24"/>
          <w:szCs w:val="28"/>
        </w:rPr>
        <w:t>求上传作品的设计图稿、成品视频等材料参加初赛。报名如有问题</w:t>
      </w:r>
      <w:r w:rsidR="00C650BD" w:rsidRPr="00C650BD">
        <w:rPr>
          <w:rFonts w:ascii="宋体" w:eastAsia="宋体" w:hAnsi="宋体" w:hint="eastAsia"/>
          <w:sz w:val="24"/>
          <w:szCs w:val="28"/>
        </w:rPr>
        <w:t>，请联系信息</w:t>
      </w:r>
      <w:r w:rsidRPr="00A77F7A">
        <w:rPr>
          <w:rFonts w:ascii="宋体" w:eastAsia="宋体" w:hAnsi="宋体" w:hint="eastAsia"/>
          <w:sz w:val="24"/>
          <w:szCs w:val="28"/>
        </w:rPr>
        <w:t>组倪</w:t>
      </w:r>
      <w:r w:rsidR="00C650BD" w:rsidRPr="00C650BD">
        <w:rPr>
          <w:rFonts w:ascii="宋体" w:eastAsia="宋体" w:hAnsi="宋体" w:hint="eastAsia"/>
          <w:sz w:val="24"/>
          <w:szCs w:val="28"/>
        </w:rPr>
        <w:t>老师</w:t>
      </w:r>
      <w:r w:rsidRPr="00A77F7A">
        <w:rPr>
          <w:rFonts w:ascii="宋体" w:eastAsia="宋体" w:hAnsi="宋体" w:hint="eastAsia"/>
          <w:sz w:val="24"/>
          <w:szCs w:val="28"/>
        </w:rPr>
        <w:t>或董老师</w:t>
      </w:r>
      <w:r w:rsidR="00C650BD" w:rsidRPr="00C650BD">
        <w:rPr>
          <w:rFonts w:ascii="宋体" w:eastAsia="宋体" w:hAnsi="宋体" w:hint="eastAsia"/>
          <w:sz w:val="24"/>
          <w:szCs w:val="28"/>
        </w:rPr>
        <w:t>，QQ：</w:t>
      </w:r>
      <w:r w:rsidRPr="00A77F7A">
        <w:rPr>
          <w:rFonts w:ascii="宋体" w:eastAsia="宋体" w:hAnsi="宋体"/>
          <w:sz w:val="24"/>
          <w:szCs w:val="28"/>
        </w:rPr>
        <w:t>309440668</w:t>
      </w:r>
      <w:r w:rsidRPr="00A77F7A">
        <w:rPr>
          <w:rFonts w:ascii="宋体" w:eastAsia="宋体" w:hAnsi="宋体" w:hint="eastAsia"/>
          <w:sz w:val="24"/>
          <w:szCs w:val="28"/>
        </w:rPr>
        <w:t>、</w:t>
      </w:r>
      <w:r w:rsidR="003161E5">
        <w:rPr>
          <w:rFonts w:ascii="宋体" w:eastAsia="宋体" w:hAnsi="宋体" w:hint="eastAsia"/>
          <w:sz w:val="24"/>
          <w:szCs w:val="28"/>
        </w:rPr>
        <w:t>1</w:t>
      </w:r>
      <w:r w:rsidRPr="00A77F7A">
        <w:rPr>
          <w:rFonts w:ascii="宋体" w:eastAsia="宋体" w:hAnsi="宋体"/>
          <w:sz w:val="24"/>
          <w:szCs w:val="28"/>
        </w:rPr>
        <w:t>226951315</w:t>
      </w:r>
      <w:r w:rsidR="003069F2" w:rsidRPr="00A77F7A">
        <w:rPr>
          <w:rFonts w:ascii="宋体" w:eastAsia="宋体" w:hAnsi="宋体" w:hint="eastAsia"/>
          <w:sz w:val="24"/>
          <w:szCs w:val="28"/>
        </w:rPr>
        <w:t>。</w:t>
      </w:r>
    </w:p>
    <w:p w14:paraId="3F90FB26" w14:textId="6C0C0879" w:rsidR="00091853" w:rsidRPr="00A77F7A" w:rsidRDefault="00091853" w:rsidP="006A5B98">
      <w:pPr>
        <w:spacing w:line="360" w:lineRule="auto"/>
        <w:ind w:firstLineChars="200" w:firstLine="480"/>
        <w:jc w:val="left"/>
        <w:rPr>
          <w:rFonts w:ascii="宋体" w:eastAsia="宋体" w:hAnsi="宋体"/>
          <w:sz w:val="24"/>
          <w:szCs w:val="28"/>
        </w:rPr>
      </w:pPr>
      <w:r w:rsidRPr="00091853">
        <w:rPr>
          <w:rFonts w:ascii="宋体" w:eastAsia="宋体" w:hAnsi="宋体" w:hint="eastAsia"/>
          <w:sz w:val="24"/>
          <w:szCs w:val="28"/>
        </w:rPr>
        <w:t>参加现场智造类项目（</w:t>
      </w:r>
      <w:proofErr w:type="gramStart"/>
      <w:r w:rsidRPr="00091853">
        <w:rPr>
          <w:rFonts w:ascii="宋体" w:eastAsia="宋体" w:hAnsi="宋体" w:hint="eastAsia"/>
          <w:sz w:val="24"/>
          <w:szCs w:val="28"/>
        </w:rPr>
        <w:t>创客马拉松</w:t>
      </w:r>
      <w:proofErr w:type="gramEnd"/>
      <w:r w:rsidRPr="00091853">
        <w:rPr>
          <w:rFonts w:ascii="宋体" w:eastAsia="宋体" w:hAnsi="宋体" w:hint="eastAsia"/>
          <w:sz w:val="24"/>
          <w:szCs w:val="28"/>
        </w:rPr>
        <w:t>）直接参加区级现场赛，择优推荐参加</w:t>
      </w:r>
      <w:proofErr w:type="gramStart"/>
      <w:r w:rsidRPr="00091853">
        <w:rPr>
          <w:rFonts w:ascii="宋体" w:eastAsia="宋体" w:hAnsi="宋体" w:hint="eastAsia"/>
          <w:sz w:val="24"/>
          <w:szCs w:val="28"/>
        </w:rPr>
        <w:t>市级创客马拉松赛</w:t>
      </w:r>
      <w:proofErr w:type="gramEnd"/>
      <w:r w:rsidRPr="00091853">
        <w:rPr>
          <w:rFonts w:ascii="宋体" w:eastAsia="宋体" w:hAnsi="宋体" w:hint="eastAsia"/>
          <w:sz w:val="24"/>
          <w:szCs w:val="28"/>
        </w:rPr>
        <w:t>。</w:t>
      </w:r>
    </w:p>
    <w:p w14:paraId="52C00C1F" w14:textId="77777777" w:rsidR="00A77F7A" w:rsidRPr="00A77F7A" w:rsidRDefault="00A77F7A" w:rsidP="00A77F7A">
      <w:pPr>
        <w:spacing w:line="360" w:lineRule="auto"/>
        <w:jc w:val="left"/>
        <w:rPr>
          <w:rFonts w:ascii="宋体" w:eastAsia="宋体" w:hAnsi="宋体"/>
          <w:sz w:val="24"/>
          <w:szCs w:val="28"/>
        </w:rPr>
      </w:pPr>
      <w:r w:rsidRPr="00A77F7A">
        <w:rPr>
          <w:rFonts w:ascii="宋体" w:eastAsia="宋体" w:hAnsi="宋体" w:hint="eastAsia"/>
          <w:b/>
          <w:bCs/>
          <w:sz w:val="24"/>
          <w:szCs w:val="28"/>
        </w:rPr>
        <w:lastRenderedPageBreak/>
        <w:t>2．复赛阶段</w:t>
      </w:r>
    </w:p>
    <w:p w14:paraId="79B6861B" w14:textId="433B13E8" w:rsidR="00091853" w:rsidRPr="00091853" w:rsidRDefault="00091853" w:rsidP="006A5B98">
      <w:pPr>
        <w:spacing w:line="360" w:lineRule="auto"/>
        <w:ind w:firstLineChars="200" w:firstLine="480"/>
        <w:jc w:val="left"/>
        <w:rPr>
          <w:rFonts w:ascii="宋体" w:eastAsia="宋体" w:hAnsi="宋体"/>
          <w:sz w:val="24"/>
          <w:szCs w:val="28"/>
        </w:rPr>
      </w:pPr>
      <w:r w:rsidRPr="00091853">
        <w:rPr>
          <w:rFonts w:ascii="宋体" w:eastAsia="宋体" w:hAnsi="宋体" w:hint="eastAsia"/>
          <w:sz w:val="24"/>
          <w:szCs w:val="28"/>
        </w:rPr>
        <w:t>在线评审类项目（</w:t>
      </w:r>
      <w:proofErr w:type="gramStart"/>
      <w:r w:rsidRPr="00091853">
        <w:rPr>
          <w:rFonts w:ascii="宋体" w:eastAsia="宋体" w:hAnsi="宋体" w:hint="eastAsia"/>
          <w:sz w:val="24"/>
          <w:szCs w:val="28"/>
        </w:rPr>
        <w:t>创客</w:t>
      </w:r>
      <w:proofErr w:type="gramEnd"/>
      <w:r w:rsidRPr="00091853">
        <w:rPr>
          <w:rFonts w:ascii="宋体" w:eastAsia="宋体" w:hAnsi="宋体"/>
          <w:sz w:val="24"/>
          <w:szCs w:val="28"/>
        </w:rPr>
        <w:t xml:space="preserve"> TED）进入复赛需以现场答辩形式进行，</w:t>
      </w:r>
      <w:r w:rsidRPr="00091853">
        <w:rPr>
          <w:rFonts w:ascii="宋体" w:eastAsia="宋体" w:hAnsi="宋体" w:hint="eastAsia"/>
          <w:sz w:val="24"/>
          <w:szCs w:val="28"/>
        </w:rPr>
        <w:t>按比例进行区级评奖，并选出</w:t>
      </w:r>
      <w:r w:rsidRPr="00091853">
        <w:rPr>
          <w:rFonts w:ascii="宋体" w:eastAsia="宋体" w:hAnsi="宋体"/>
          <w:sz w:val="24"/>
          <w:szCs w:val="28"/>
        </w:rPr>
        <w:t xml:space="preserve"> 150 </w:t>
      </w:r>
      <w:proofErr w:type="gramStart"/>
      <w:r w:rsidRPr="00091853">
        <w:rPr>
          <w:rFonts w:ascii="宋体" w:eastAsia="宋体" w:hAnsi="宋体"/>
          <w:sz w:val="24"/>
          <w:szCs w:val="28"/>
        </w:rPr>
        <w:t>件优秀</w:t>
      </w:r>
      <w:proofErr w:type="gramEnd"/>
      <w:r w:rsidRPr="00091853">
        <w:rPr>
          <w:rFonts w:ascii="宋体" w:eastAsia="宋体" w:hAnsi="宋体"/>
          <w:sz w:val="24"/>
          <w:szCs w:val="28"/>
        </w:rPr>
        <w:t>作品代表鼓楼</w:t>
      </w:r>
      <w:r>
        <w:rPr>
          <w:rFonts w:ascii="宋体" w:eastAsia="宋体" w:hAnsi="宋体" w:hint="eastAsia"/>
          <w:sz w:val="24"/>
          <w:szCs w:val="28"/>
        </w:rPr>
        <w:t>区</w:t>
      </w:r>
      <w:r w:rsidRPr="00091853">
        <w:rPr>
          <w:rFonts w:ascii="宋体" w:eastAsia="宋体" w:hAnsi="宋体"/>
          <w:sz w:val="24"/>
          <w:szCs w:val="28"/>
        </w:rPr>
        <w:t>报送市级</w:t>
      </w:r>
      <w:r w:rsidRPr="00091853">
        <w:rPr>
          <w:rFonts w:ascii="宋体" w:eastAsia="宋体" w:hAnsi="宋体" w:hint="eastAsia"/>
          <w:sz w:val="24"/>
          <w:szCs w:val="28"/>
        </w:rPr>
        <w:t>参加复赛，推荐参加市赛名单将在</w:t>
      </w:r>
      <w:r w:rsidRPr="00091853">
        <w:rPr>
          <w:rFonts w:ascii="宋体" w:eastAsia="宋体" w:hAnsi="宋体"/>
          <w:sz w:val="24"/>
          <w:szCs w:val="28"/>
        </w:rPr>
        <w:t xml:space="preserve"> 11 月 1 日前</w:t>
      </w:r>
      <w:r>
        <w:rPr>
          <w:rFonts w:ascii="宋体" w:eastAsia="宋体" w:hAnsi="宋体" w:hint="eastAsia"/>
          <w:sz w:val="24"/>
          <w:szCs w:val="28"/>
        </w:rPr>
        <w:t>由鼓楼区</w:t>
      </w:r>
      <w:r w:rsidRPr="00091853">
        <w:rPr>
          <w:rFonts w:ascii="宋体" w:eastAsia="宋体" w:hAnsi="宋体"/>
          <w:sz w:val="24"/>
          <w:szCs w:val="28"/>
        </w:rPr>
        <w:t>公示。</w:t>
      </w:r>
    </w:p>
    <w:p w14:paraId="3CD8F2D9" w14:textId="3806D8C3" w:rsidR="00A77F7A" w:rsidRPr="00C650BD" w:rsidRDefault="00091853" w:rsidP="00091853">
      <w:pPr>
        <w:spacing w:line="360" w:lineRule="auto"/>
        <w:jc w:val="left"/>
        <w:rPr>
          <w:rFonts w:ascii="宋体" w:eastAsia="宋体" w:hAnsi="宋体"/>
          <w:sz w:val="24"/>
          <w:szCs w:val="28"/>
        </w:rPr>
      </w:pPr>
      <w:r w:rsidRPr="00091853">
        <w:rPr>
          <w:rFonts w:ascii="宋体" w:eastAsia="宋体" w:hAnsi="宋体" w:hint="eastAsia"/>
          <w:sz w:val="24"/>
          <w:szCs w:val="28"/>
        </w:rPr>
        <w:t>现场智造项目（</w:t>
      </w:r>
      <w:proofErr w:type="gramStart"/>
      <w:r w:rsidRPr="00091853">
        <w:rPr>
          <w:rFonts w:ascii="宋体" w:eastAsia="宋体" w:hAnsi="宋体" w:hint="eastAsia"/>
          <w:sz w:val="24"/>
          <w:szCs w:val="28"/>
        </w:rPr>
        <w:t>创客马拉松</w:t>
      </w:r>
      <w:proofErr w:type="gramEnd"/>
      <w:r w:rsidRPr="00091853">
        <w:rPr>
          <w:rFonts w:ascii="宋体" w:eastAsia="宋体" w:hAnsi="宋体" w:hint="eastAsia"/>
          <w:sz w:val="24"/>
          <w:szCs w:val="28"/>
        </w:rPr>
        <w:t>）通过区级复赛择优参加市赛。</w:t>
      </w:r>
    </w:p>
    <w:p w14:paraId="51BAFA2C" w14:textId="5ACD698A" w:rsidR="00091853" w:rsidRPr="00091853" w:rsidRDefault="00091853" w:rsidP="00091853">
      <w:pPr>
        <w:spacing w:line="360" w:lineRule="auto"/>
        <w:jc w:val="left"/>
        <w:rPr>
          <w:rFonts w:ascii="宋体" w:eastAsia="宋体" w:hAnsi="宋体"/>
          <w:sz w:val="24"/>
          <w:szCs w:val="28"/>
        </w:rPr>
      </w:pPr>
      <w:r w:rsidRPr="00091853">
        <w:rPr>
          <w:rFonts w:ascii="宋体" w:eastAsia="宋体" w:hAnsi="宋体" w:hint="eastAsia"/>
          <w:sz w:val="24"/>
          <w:szCs w:val="28"/>
        </w:rPr>
        <w:t>区级</w:t>
      </w:r>
      <w:r w:rsidRPr="00091853">
        <w:rPr>
          <w:rFonts w:ascii="宋体" w:eastAsia="宋体" w:hAnsi="宋体"/>
          <w:sz w:val="24"/>
          <w:szCs w:val="28"/>
        </w:rPr>
        <w:t>复赛形式：</w:t>
      </w:r>
    </w:p>
    <w:p w14:paraId="583319CE" w14:textId="65492F06" w:rsidR="00091853" w:rsidRPr="00091853" w:rsidRDefault="00091853" w:rsidP="00091853">
      <w:pPr>
        <w:spacing w:line="360" w:lineRule="auto"/>
        <w:jc w:val="left"/>
        <w:rPr>
          <w:rFonts w:ascii="宋体" w:eastAsia="宋体" w:hAnsi="宋体"/>
          <w:sz w:val="24"/>
          <w:szCs w:val="28"/>
        </w:rPr>
      </w:pPr>
      <w:r w:rsidRPr="00091853">
        <w:rPr>
          <w:rFonts w:ascii="宋体" w:eastAsia="宋体" w:hAnsi="宋体" w:hint="eastAsia"/>
          <w:sz w:val="24"/>
          <w:szCs w:val="28"/>
        </w:rPr>
        <w:t>（</w:t>
      </w:r>
      <w:r w:rsidRPr="00091853">
        <w:rPr>
          <w:rFonts w:ascii="宋体" w:eastAsia="宋体" w:hAnsi="宋体"/>
          <w:sz w:val="24"/>
          <w:szCs w:val="28"/>
        </w:rPr>
        <w:t>1）现场答辩（</w:t>
      </w:r>
      <w:proofErr w:type="gramStart"/>
      <w:r w:rsidRPr="00091853">
        <w:rPr>
          <w:rFonts w:ascii="宋体" w:eastAsia="宋体" w:hAnsi="宋体"/>
          <w:sz w:val="24"/>
          <w:szCs w:val="28"/>
        </w:rPr>
        <w:t>创客</w:t>
      </w:r>
      <w:proofErr w:type="gramEnd"/>
      <w:r w:rsidRPr="00091853">
        <w:rPr>
          <w:rFonts w:ascii="宋体" w:eastAsia="宋体" w:hAnsi="宋体"/>
          <w:sz w:val="24"/>
          <w:szCs w:val="28"/>
        </w:rPr>
        <w:t xml:space="preserve"> TED）：区级线上选拔后，选择部分优</w:t>
      </w:r>
      <w:r w:rsidRPr="00091853">
        <w:rPr>
          <w:rFonts w:ascii="宋体" w:eastAsia="宋体" w:hAnsi="宋体" w:hint="eastAsia"/>
          <w:sz w:val="24"/>
          <w:szCs w:val="28"/>
        </w:rPr>
        <w:t>秀团队进行现场答辩，</w:t>
      </w:r>
      <w:proofErr w:type="gramStart"/>
      <w:r w:rsidRPr="00091853">
        <w:rPr>
          <w:rFonts w:ascii="宋体" w:eastAsia="宋体" w:hAnsi="宋体" w:hint="eastAsia"/>
          <w:sz w:val="24"/>
          <w:szCs w:val="28"/>
        </w:rPr>
        <w:t>创客团队</w:t>
      </w:r>
      <w:proofErr w:type="gramEnd"/>
      <w:r w:rsidRPr="00091853">
        <w:rPr>
          <w:rFonts w:ascii="宋体" w:eastAsia="宋体" w:hAnsi="宋体" w:hint="eastAsia"/>
          <w:sz w:val="24"/>
          <w:szCs w:val="28"/>
        </w:rPr>
        <w:t>需针对作品进行</w:t>
      </w:r>
      <w:r w:rsidRPr="00091853">
        <w:rPr>
          <w:rFonts w:ascii="宋体" w:eastAsia="宋体" w:hAnsi="宋体"/>
          <w:sz w:val="24"/>
          <w:szCs w:val="28"/>
        </w:rPr>
        <w:t xml:space="preserve"> 5 分钟现场答辩</w:t>
      </w:r>
      <w:r w:rsidRPr="00091853">
        <w:rPr>
          <w:rFonts w:ascii="宋体" w:eastAsia="宋体" w:hAnsi="宋体" w:hint="eastAsia"/>
          <w:sz w:val="24"/>
          <w:szCs w:val="28"/>
        </w:rPr>
        <w:t>陈述，展示作品的创意与设计，同时播放产品创作的工作剪辑，陈述结束后由评审团提问、团队代表作答</w:t>
      </w:r>
      <w:r w:rsidRPr="00091853">
        <w:rPr>
          <w:rFonts w:ascii="宋体" w:eastAsia="宋体" w:hAnsi="宋体"/>
          <w:sz w:val="24"/>
          <w:szCs w:val="28"/>
        </w:rPr>
        <w:t>(2 分钟以内)，评委</w:t>
      </w:r>
      <w:proofErr w:type="gramStart"/>
      <w:r w:rsidRPr="00091853">
        <w:rPr>
          <w:rFonts w:ascii="宋体" w:eastAsia="宋体" w:hAnsi="宋体"/>
          <w:sz w:val="24"/>
          <w:szCs w:val="28"/>
        </w:rPr>
        <w:t>现场现</w:t>
      </w:r>
      <w:r w:rsidRPr="00091853">
        <w:rPr>
          <w:rFonts w:ascii="宋体" w:eastAsia="宋体" w:hAnsi="宋体" w:hint="eastAsia"/>
          <w:sz w:val="24"/>
          <w:szCs w:val="28"/>
        </w:rPr>
        <w:t>场</w:t>
      </w:r>
      <w:proofErr w:type="gramEnd"/>
      <w:r w:rsidRPr="00091853">
        <w:rPr>
          <w:rFonts w:ascii="宋体" w:eastAsia="宋体" w:hAnsi="宋体" w:hint="eastAsia"/>
          <w:sz w:val="24"/>
          <w:szCs w:val="28"/>
        </w:rPr>
        <w:t>打分并对团队提出反馈意见。</w:t>
      </w:r>
    </w:p>
    <w:p w14:paraId="4EB7C7F3" w14:textId="04467D11" w:rsidR="00C650BD" w:rsidRDefault="00091853" w:rsidP="00091853">
      <w:pPr>
        <w:spacing w:line="360" w:lineRule="auto"/>
        <w:jc w:val="left"/>
        <w:rPr>
          <w:rFonts w:ascii="宋体" w:eastAsia="宋体" w:hAnsi="宋体"/>
          <w:sz w:val="24"/>
          <w:szCs w:val="28"/>
        </w:rPr>
      </w:pPr>
      <w:r w:rsidRPr="00091853">
        <w:rPr>
          <w:rFonts w:ascii="宋体" w:eastAsia="宋体" w:hAnsi="宋体" w:hint="eastAsia"/>
          <w:sz w:val="24"/>
          <w:szCs w:val="28"/>
        </w:rPr>
        <w:t>（</w:t>
      </w:r>
      <w:r w:rsidRPr="00091853">
        <w:rPr>
          <w:rFonts w:ascii="宋体" w:eastAsia="宋体" w:hAnsi="宋体"/>
          <w:sz w:val="24"/>
          <w:szCs w:val="28"/>
        </w:rPr>
        <w:t>2）现场智造项目（</w:t>
      </w:r>
      <w:proofErr w:type="gramStart"/>
      <w:r w:rsidRPr="00091853">
        <w:rPr>
          <w:rFonts w:ascii="宋体" w:eastAsia="宋体" w:hAnsi="宋体"/>
          <w:sz w:val="24"/>
          <w:szCs w:val="28"/>
        </w:rPr>
        <w:t>创客马拉松</w:t>
      </w:r>
      <w:proofErr w:type="gramEnd"/>
      <w:r w:rsidRPr="00091853">
        <w:rPr>
          <w:rFonts w:ascii="宋体" w:eastAsia="宋体" w:hAnsi="宋体"/>
          <w:sz w:val="24"/>
          <w:szCs w:val="28"/>
        </w:rPr>
        <w:t>）：选手将根据命题，在规</w:t>
      </w:r>
      <w:r w:rsidRPr="00091853">
        <w:rPr>
          <w:rFonts w:ascii="宋体" w:eastAsia="宋体" w:hAnsi="宋体" w:hint="eastAsia"/>
          <w:sz w:val="24"/>
          <w:szCs w:val="28"/>
        </w:rPr>
        <w:t>定时间内对已有材料进行现场设计加工，通过团队合作设计出心中完美的作品。</w:t>
      </w:r>
    </w:p>
    <w:p w14:paraId="2051CCBD" w14:textId="74E37369" w:rsidR="00510C38" w:rsidRPr="00510C38" w:rsidRDefault="00510C38" w:rsidP="00510C38">
      <w:pPr>
        <w:spacing w:line="360" w:lineRule="auto"/>
        <w:jc w:val="center"/>
        <w:rPr>
          <w:rFonts w:ascii="宋体" w:eastAsia="宋体" w:hAnsi="宋体"/>
          <w:b/>
          <w:bCs/>
          <w:sz w:val="24"/>
          <w:szCs w:val="28"/>
        </w:rPr>
      </w:pPr>
      <w:r w:rsidRPr="00510C38">
        <w:rPr>
          <w:rFonts w:ascii="宋体" w:eastAsia="宋体" w:hAnsi="宋体" w:hint="eastAsia"/>
          <w:b/>
          <w:bCs/>
          <w:sz w:val="24"/>
          <w:szCs w:val="28"/>
        </w:rPr>
        <w:t>参赛要求</w:t>
      </w:r>
    </w:p>
    <w:p w14:paraId="7D281FF6" w14:textId="77777777"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1） 参赛作品创意必须是原创，不得抄袭。</w:t>
      </w:r>
    </w:p>
    <w:p w14:paraId="64AE3299" w14:textId="54CF7C74"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2） 参赛作品谢绝已商业化(完成产品规划设计包括预备针</w:t>
      </w:r>
      <w:r w:rsidRPr="00510C38">
        <w:rPr>
          <w:rFonts w:ascii="宋体" w:eastAsia="宋体" w:hAnsi="宋体" w:hint="eastAsia"/>
          <w:sz w:val="24"/>
          <w:szCs w:val="28"/>
        </w:rPr>
        <w:t>对市场进入精细开发的项目</w:t>
      </w:r>
      <w:r w:rsidRPr="00510C38">
        <w:rPr>
          <w:rFonts w:ascii="宋体" w:eastAsia="宋体" w:hAnsi="宋体"/>
          <w:sz w:val="24"/>
          <w:szCs w:val="28"/>
        </w:rPr>
        <w:t>)或已获得投资的项目参赛。</w:t>
      </w:r>
    </w:p>
    <w:p w14:paraId="1F389A91" w14:textId="3BD734AF" w:rsid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3） 比赛申报只能以团队形式申报，团队成员限为本校成</w:t>
      </w:r>
      <w:r w:rsidRPr="00510C38">
        <w:rPr>
          <w:rFonts w:ascii="宋体" w:eastAsia="宋体" w:hAnsi="宋体" w:hint="eastAsia"/>
          <w:sz w:val="24"/>
          <w:szCs w:val="28"/>
        </w:rPr>
        <w:t>员，不得跨校申报。</w:t>
      </w:r>
    </w:p>
    <w:p w14:paraId="3F638B28" w14:textId="769941F4" w:rsidR="00510C38" w:rsidRPr="00510C38" w:rsidRDefault="00510C38" w:rsidP="00510C38">
      <w:pPr>
        <w:spacing w:line="360" w:lineRule="auto"/>
        <w:jc w:val="center"/>
        <w:rPr>
          <w:rFonts w:ascii="宋体" w:eastAsia="宋体" w:hAnsi="宋体"/>
          <w:b/>
          <w:bCs/>
          <w:sz w:val="24"/>
          <w:szCs w:val="28"/>
        </w:rPr>
      </w:pPr>
      <w:r w:rsidRPr="00510C38">
        <w:rPr>
          <w:rFonts w:ascii="宋体" w:eastAsia="宋体" w:hAnsi="宋体"/>
          <w:b/>
          <w:bCs/>
          <w:sz w:val="24"/>
          <w:szCs w:val="28"/>
        </w:rPr>
        <w:t>申报要求</w:t>
      </w:r>
    </w:p>
    <w:p w14:paraId="351E056F" w14:textId="7084303D"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1）申报只能以团队形式申报 (团队申报人数为 3 人)，团</w:t>
      </w:r>
      <w:r w:rsidRPr="00510C38">
        <w:rPr>
          <w:rFonts w:ascii="宋体" w:eastAsia="宋体" w:hAnsi="宋体" w:hint="eastAsia"/>
          <w:sz w:val="24"/>
          <w:szCs w:val="28"/>
        </w:rPr>
        <w:t>队成员限为本校四年级以上（含四年级）学生，不能跨校申报。</w:t>
      </w:r>
    </w:p>
    <w:p w14:paraId="4A0CEB93" w14:textId="1A3B8514" w:rsid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2）各团队只限申报一个作品。</w:t>
      </w:r>
    </w:p>
    <w:p w14:paraId="51825568" w14:textId="71DE2B44" w:rsidR="00510C38" w:rsidRPr="00510C38" w:rsidRDefault="00510C38" w:rsidP="00510C38">
      <w:pPr>
        <w:spacing w:line="360" w:lineRule="auto"/>
        <w:jc w:val="center"/>
        <w:rPr>
          <w:rFonts w:ascii="宋体" w:eastAsia="宋体" w:hAnsi="宋体"/>
          <w:b/>
          <w:bCs/>
          <w:sz w:val="24"/>
          <w:szCs w:val="28"/>
        </w:rPr>
      </w:pPr>
      <w:r w:rsidRPr="00510C38">
        <w:rPr>
          <w:rFonts w:ascii="宋体" w:eastAsia="宋体" w:hAnsi="宋体" w:hint="eastAsia"/>
          <w:b/>
          <w:bCs/>
          <w:sz w:val="24"/>
          <w:szCs w:val="28"/>
        </w:rPr>
        <w:t>在线评审类项目</w:t>
      </w:r>
      <w:r w:rsidRPr="00510C38">
        <w:rPr>
          <w:rFonts w:ascii="宋体" w:eastAsia="宋体" w:hAnsi="宋体"/>
          <w:b/>
          <w:bCs/>
          <w:sz w:val="24"/>
          <w:szCs w:val="28"/>
        </w:rPr>
        <w:t>（</w:t>
      </w:r>
      <w:proofErr w:type="gramStart"/>
      <w:r w:rsidRPr="00510C38">
        <w:rPr>
          <w:rFonts w:ascii="宋体" w:eastAsia="宋体" w:hAnsi="宋体"/>
          <w:b/>
          <w:bCs/>
          <w:sz w:val="24"/>
          <w:szCs w:val="28"/>
        </w:rPr>
        <w:t>创客</w:t>
      </w:r>
      <w:proofErr w:type="gramEnd"/>
      <w:r w:rsidRPr="00510C38">
        <w:rPr>
          <w:rFonts w:ascii="宋体" w:eastAsia="宋体" w:hAnsi="宋体"/>
          <w:b/>
          <w:bCs/>
          <w:sz w:val="24"/>
          <w:szCs w:val="28"/>
        </w:rPr>
        <w:t xml:space="preserve">  TED ）作品网上提交要求</w:t>
      </w:r>
    </w:p>
    <w:p w14:paraId="10135665" w14:textId="2142DC70" w:rsidR="00510C38" w:rsidRPr="00510C38" w:rsidRDefault="00510C38" w:rsidP="000D4595">
      <w:pPr>
        <w:spacing w:line="360" w:lineRule="auto"/>
        <w:jc w:val="center"/>
        <w:rPr>
          <w:rFonts w:ascii="宋体" w:eastAsia="宋体" w:hAnsi="宋体"/>
          <w:sz w:val="24"/>
          <w:szCs w:val="28"/>
        </w:rPr>
      </w:pPr>
      <w:proofErr w:type="gramStart"/>
      <w:r w:rsidRPr="00510C38">
        <w:rPr>
          <w:rFonts w:ascii="宋体" w:eastAsia="宋体" w:hAnsi="宋体"/>
          <w:sz w:val="24"/>
          <w:szCs w:val="28"/>
        </w:rPr>
        <w:t>( http://njck.nje.cn/require/</w:t>
      </w:r>
      <w:proofErr w:type="gramEnd"/>
      <w:r w:rsidRPr="00510C38">
        <w:rPr>
          <w:rFonts w:ascii="宋体" w:eastAsia="宋体" w:hAnsi="宋体"/>
          <w:sz w:val="24"/>
          <w:szCs w:val="28"/>
        </w:rPr>
        <w:t>)</w:t>
      </w:r>
    </w:p>
    <w:p w14:paraId="50E60B7A" w14:textId="77777777"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1）作品必须为物化成品，物化成品的材质、技术方式不限。</w:t>
      </w:r>
    </w:p>
    <w:p w14:paraId="228B2652" w14:textId="732EBFF1"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2）作品必须包含作品名称、封面图(1 张)、作品说明文件、</w:t>
      </w:r>
      <w:r w:rsidRPr="00510C38">
        <w:rPr>
          <w:rFonts w:ascii="宋体" w:eastAsia="宋体" w:hAnsi="宋体" w:hint="eastAsia"/>
          <w:sz w:val="24"/>
          <w:szCs w:val="28"/>
        </w:rPr>
        <w:t>作品物化过程视频和路演视频五个内容；</w:t>
      </w:r>
    </w:p>
    <w:p w14:paraId="60467C00" w14:textId="638684A6"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3）作品说明文件必须是 PDF 格式，文件中必须说明设计思</w:t>
      </w:r>
      <w:r w:rsidRPr="00510C38">
        <w:rPr>
          <w:rFonts w:ascii="宋体" w:eastAsia="宋体" w:hAnsi="宋体" w:hint="eastAsia"/>
          <w:sz w:val="24"/>
          <w:szCs w:val="28"/>
        </w:rPr>
        <w:t>路、制作过程、功能实现、团队分工、改进方向、未来展望等内容。</w:t>
      </w:r>
    </w:p>
    <w:p w14:paraId="7B9DDE86" w14:textId="3A9BB723"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lastRenderedPageBreak/>
        <w:t>（</w:t>
      </w:r>
      <w:r w:rsidRPr="00510C38">
        <w:rPr>
          <w:rFonts w:ascii="宋体" w:eastAsia="宋体" w:hAnsi="宋体"/>
          <w:sz w:val="24"/>
          <w:szCs w:val="28"/>
        </w:rPr>
        <w:t>4） 作品物化过程视频以体现学生自主研究、设计、制作的过</w:t>
      </w:r>
      <w:r w:rsidRPr="00510C38">
        <w:rPr>
          <w:rFonts w:ascii="宋体" w:eastAsia="宋体" w:hAnsi="宋体" w:hint="eastAsia"/>
          <w:sz w:val="24"/>
          <w:szCs w:val="28"/>
        </w:rPr>
        <w:t>程性资料为主，不超过</w:t>
      </w:r>
      <w:r w:rsidRPr="00510C38">
        <w:rPr>
          <w:rFonts w:ascii="宋体" w:eastAsia="宋体" w:hAnsi="宋体"/>
          <w:sz w:val="24"/>
          <w:szCs w:val="28"/>
        </w:rPr>
        <w:t xml:space="preserve"> 5 分钟。</w:t>
      </w:r>
    </w:p>
    <w:p w14:paraId="1BF00E9A" w14:textId="213E3BCE"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5） 作品路演视频必须包含作品创意说明、团队分工、设计思</w:t>
      </w:r>
      <w:r w:rsidRPr="00510C38">
        <w:rPr>
          <w:rFonts w:ascii="宋体" w:eastAsia="宋体" w:hAnsi="宋体" w:hint="eastAsia"/>
          <w:sz w:val="24"/>
          <w:szCs w:val="28"/>
        </w:rPr>
        <w:t>路、功能介绍、加工工具和材料介绍。路演视频鼓励参赛团队使用相声、小品、舞台剧、歌舞等多种创意形式展现，不超过</w:t>
      </w:r>
      <w:r w:rsidRPr="00510C38">
        <w:rPr>
          <w:rFonts w:ascii="宋体" w:eastAsia="宋体" w:hAnsi="宋体"/>
          <w:sz w:val="24"/>
          <w:szCs w:val="28"/>
        </w:rPr>
        <w:t xml:space="preserve"> 3 分钟。</w:t>
      </w:r>
    </w:p>
    <w:p w14:paraId="07311A7B" w14:textId="07036931"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6）作品申报完成后，须通过官方网站对设计作品物化过程加</w:t>
      </w:r>
      <w:r w:rsidRPr="00510C38">
        <w:rPr>
          <w:rFonts w:ascii="宋体" w:eastAsia="宋体" w:hAnsi="宋体" w:hint="eastAsia"/>
          <w:sz w:val="24"/>
          <w:szCs w:val="28"/>
        </w:rPr>
        <w:t>以说明，并以文字或图片形式体现实现进程，每天最多</w:t>
      </w:r>
      <w:r w:rsidRPr="00510C38">
        <w:rPr>
          <w:rFonts w:ascii="宋体" w:eastAsia="宋体" w:hAnsi="宋体"/>
          <w:sz w:val="24"/>
          <w:szCs w:val="28"/>
        </w:rPr>
        <w:t xml:space="preserve"> 1 次，不得</w:t>
      </w:r>
      <w:r w:rsidRPr="00510C38">
        <w:rPr>
          <w:rFonts w:ascii="宋体" w:eastAsia="宋体" w:hAnsi="宋体" w:hint="eastAsia"/>
          <w:sz w:val="24"/>
          <w:szCs w:val="28"/>
        </w:rPr>
        <w:t>少于</w:t>
      </w:r>
      <w:r w:rsidRPr="00510C38">
        <w:rPr>
          <w:rFonts w:ascii="宋体" w:eastAsia="宋体" w:hAnsi="宋体"/>
          <w:sz w:val="24"/>
          <w:szCs w:val="28"/>
        </w:rPr>
        <w:t xml:space="preserve"> 3 次。</w:t>
      </w:r>
    </w:p>
    <w:p w14:paraId="5E564FC6" w14:textId="28E72E7B"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7）作品中尽量规避国旗、国徽、军人、警察、领导人等元素，</w:t>
      </w:r>
      <w:r w:rsidRPr="00510C38">
        <w:rPr>
          <w:rFonts w:ascii="宋体" w:eastAsia="宋体" w:hAnsi="宋体" w:hint="eastAsia"/>
          <w:sz w:val="24"/>
          <w:szCs w:val="28"/>
        </w:rPr>
        <w:t>如确实需要，尺寸、色彩、形象等必须遵照规范制作。</w:t>
      </w:r>
    </w:p>
    <w:p w14:paraId="303F5000" w14:textId="108384FC" w:rsidR="00510C38" w:rsidRPr="00510C38" w:rsidRDefault="00510C38" w:rsidP="00510C38">
      <w:pPr>
        <w:spacing w:line="360" w:lineRule="auto"/>
        <w:jc w:val="center"/>
        <w:rPr>
          <w:rFonts w:ascii="宋体" w:eastAsia="宋体" w:hAnsi="宋体"/>
          <w:b/>
          <w:bCs/>
          <w:sz w:val="24"/>
          <w:szCs w:val="28"/>
        </w:rPr>
      </w:pPr>
      <w:r w:rsidRPr="00510C38">
        <w:rPr>
          <w:rFonts w:ascii="宋体" w:eastAsia="宋体" w:hAnsi="宋体"/>
          <w:b/>
          <w:bCs/>
          <w:sz w:val="24"/>
          <w:szCs w:val="28"/>
        </w:rPr>
        <w:t>评分标准</w:t>
      </w:r>
    </w:p>
    <w:p w14:paraId="6EFC5ABD" w14:textId="08ECB602"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1）创意性（设计思路）：作品符合主题，富有创意、个性、</w:t>
      </w:r>
      <w:r w:rsidRPr="00510C38">
        <w:rPr>
          <w:rFonts w:ascii="宋体" w:eastAsia="宋体" w:hAnsi="宋体" w:hint="eastAsia"/>
          <w:sz w:val="24"/>
          <w:szCs w:val="28"/>
        </w:rPr>
        <w:t>想象力；或为实现某种目的提供了一种创新的、有意义的改进方法。（</w:t>
      </w:r>
      <w:r w:rsidRPr="00510C38">
        <w:rPr>
          <w:rFonts w:ascii="宋体" w:eastAsia="宋体" w:hAnsi="宋体"/>
          <w:sz w:val="24"/>
          <w:szCs w:val="28"/>
        </w:rPr>
        <w:t>40 分）；</w:t>
      </w:r>
    </w:p>
    <w:p w14:paraId="183B8FA5" w14:textId="6D6DA6E2"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2）技术性（实现方式）：技术使用合理，提倡作品设计具有</w:t>
      </w:r>
      <w:r w:rsidRPr="00510C38">
        <w:rPr>
          <w:rFonts w:ascii="宋体" w:eastAsia="宋体" w:hAnsi="宋体" w:hint="eastAsia"/>
          <w:sz w:val="24"/>
          <w:szCs w:val="28"/>
        </w:rPr>
        <w:t>人工智能的特点，鼓励使用现代技术手段、工具或材料设计作品（</w:t>
      </w:r>
      <w:r w:rsidRPr="00510C38">
        <w:rPr>
          <w:rFonts w:ascii="宋体" w:eastAsia="宋体" w:hAnsi="宋体"/>
          <w:sz w:val="24"/>
          <w:szCs w:val="28"/>
        </w:rPr>
        <w:t>30 分）；</w:t>
      </w:r>
    </w:p>
    <w:p w14:paraId="397B550A" w14:textId="22A82C4E"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3）过程性（自主合作）：关注创意作品物化过程的真实性，</w:t>
      </w:r>
      <w:r w:rsidRPr="00510C38">
        <w:rPr>
          <w:rFonts w:ascii="宋体" w:eastAsia="宋体" w:hAnsi="宋体" w:hint="eastAsia"/>
          <w:sz w:val="24"/>
          <w:szCs w:val="28"/>
        </w:rPr>
        <w:t>及团队分工合作的有效性（</w:t>
      </w:r>
      <w:r w:rsidRPr="00510C38">
        <w:rPr>
          <w:rFonts w:ascii="宋体" w:eastAsia="宋体" w:hAnsi="宋体"/>
          <w:sz w:val="24"/>
          <w:szCs w:val="28"/>
        </w:rPr>
        <w:t>30 分）；</w:t>
      </w:r>
    </w:p>
    <w:p w14:paraId="2A30907E" w14:textId="28B87E16"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4）迭代性（作品改进）：工程笔记记录真实，上传次数达标，</w:t>
      </w:r>
      <w:r w:rsidRPr="00510C38">
        <w:rPr>
          <w:rFonts w:ascii="宋体" w:eastAsia="宋体" w:hAnsi="宋体" w:hint="eastAsia"/>
          <w:sz w:val="24"/>
          <w:szCs w:val="28"/>
        </w:rPr>
        <w:t>对作品的改进切实有效。（</w:t>
      </w:r>
      <w:r w:rsidRPr="00510C38">
        <w:rPr>
          <w:rFonts w:ascii="宋体" w:eastAsia="宋体" w:hAnsi="宋体"/>
          <w:sz w:val="24"/>
          <w:szCs w:val="28"/>
        </w:rPr>
        <w:t>15 分）</w:t>
      </w:r>
    </w:p>
    <w:p w14:paraId="237E0F7D" w14:textId="00A37305"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5）艺术性（色彩造型）：作品在色彩搭配、结构设计合理，</w:t>
      </w:r>
      <w:r w:rsidRPr="00510C38">
        <w:rPr>
          <w:rFonts w:ascii="宋体" w:eastAsia="宋体" w:hAnsi="宋体" w:hint="eastAsia"/>
          <w:sz w:val="24"/>
          <w:szCs w:val="28"/>
        </w:rPr>
        <w:t>具有一定的产品化特征，提倡使用材料符合安全和环保的要求。（</w:t>
      </w:r>
      <w:r w:rsidRPr="00510C38">
        <w:rPr>
          <w:rFonts w:ascii="宋体" w:eastAsia="宋体" w:hAnsi="宋体"/>
          <w:sz w:val="24"/>
          <w:szCs w:val="28"/>
        </w:rPr>
        <w:t>20 分）</w:t>
      </w:r>
    </w:p>
    <w:p w14:paraId="44530116" w14:textId="19802C95"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6）展示性（个性表达）:作品设计思路阐述清晰，功能展示</w:t>
      </w:r>
      <w:r w:rsidRPr="00510C38">
        <w:rPr>
          <w:rFonts w:ascii="宋体" w:eastAsia="宋体" w:hAnsi="宋体" w:hint="eastAsia"/>
          <w:sz w:val="24"/>
          <w:szCs w:val="28"/>
        </w:rPr>
        <w:t>完整有效；表现形式别具匠心，与创意作品相得益彰。（</w:t>
      </w:r>
      <w:r w:rsidRPr="00510C38">
        <w:rPr>
          <w:rFonts w:ascii="宋体" w:eastAsia="宋体" w:hAnsi="宋体"/>
          <w:sz w:val="24"/>
          <w:szCs w:val="28"/>
        </w:rPr>
        <w:t>15 分）；</w:t>
      </w:r>
    </w:p>
    <w:p w14:paraId="786D1FE9" w14:textId="653B1895" w:rsidR="00510C38" w:rsidRPr="00510C38" w:rsidRDefault="00510C38" w:rsidP="00510C38">
      <w:pPr>
        <w:spacing w:line="360" w:lineRule="auto"/>
        <w:jc w:val="left"/>
        <w:rPr>
          <w:rFonts w:ascii="宋体" w:eastAsia="宋体" w:hAnsi="宋体"/>
          <w:sz w:val="24"/>
          <w:szCs w:val="28"/>
        </w:rPr>
      </w:pPr>
      <w:r w:rsidRPr="00510C38">
        <w:rPr>
          <w:rFonts w:ascii="宋体" w:eastAsia="宋体" w:hAnsi="宋体" w:hint="eastAsia"/>
          <w:sz w:val="24"/>
          <w:szCs w:val="28"/>
        </w:rPr>
        <w:t>（</w:t>
      </w:r>
      <w:r w:rsidRPr="00510C38">
        <w:rPr>
          <w:rFonts w:ascii="宋体" w:eastAsia="宋体" w:hAnsi="宋体"/>
          <w:sz w:val="24"/>
          <w:szCs w:val="28"/>
        </w:rPr>
        <w:t>7）现场答辩（仅适用于决赛）：答辩材料准备充分，作品阐</w:t>
      </w:r>
      <w:r w:rsidRPr="00510C38">
        <w:rPr>
          <w:rFonts w:ascii="宋体" w:eastAsia="宋体" w:hAnsi="宋体" w:hint="eastAsia"/>
          <w:sz w:val="24"/>
          <w:szCs w:val="28"/>
        </w:rPr>
        <w:t>述清晰流畅（</w:t>
      </w:r>
      <w:r w:rsidRPr="00510C38">
        <w:rPr>
          <w:rFonts w:ascii="宋体" w:eastAsia="宋体" w:hAnsi="宋体"/>
          <w:sz w:val="24"/>
          <w:szCs w:val="28"/>
        </w:rPr>
        <w:t>50 分）。</w:t>
      </w:r>
    </w:p>
    <w:sectPr w:rsidR="00510C38" w:rsidRPr="00510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E8"/>
    <w:rsid w:val="000805B0"/>
    <w:rsid w:val="00091853"/>
    <w:rsid w:val="000D4595"/>
    <w:rsid w:val="00264AE8"/>
    <w:rsid w:val="003026B5"/>
    <w:rsid w:val="003069F2"/>
    <w:rsid w:val="003161E5"/>
    <w:rsid w:val="00510C38"/>
    <w:rsid w:val="006A5B98"/>
    <w:rsid w:val="00852D90"/>
    <w:rsid w:val="009A474D"/>
    <w:rsid w:val="00A2641C"/>
    <w:rsid w:val="00A77F7A"/>
    <w:rsid w:val="00C650BD"/>
    <w:rsid w:val="00C942D1"/>
    <w:rsid w:val="00EB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29E3"/>
  <w15:chartTrackingRefBased/>
  <w15:docId w15:val="{C9BF4077-32B0-418F-8C01-C2DFF40A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88988">
      <w:bodyDiv w:val="1"/>
      <w:marLeft w:val="0"/>
      <w:marRight w:val="0"/>
      <w:marTop w:val="0"/>
      <w:marBottom w:val="0"/>
      <w:divBdr>
        <w:top w:val="none" w:sz="0" w:space="0" w:color="auto"/>
        <w:left w:val="none" w:sz="0" w:space="0" w:color="auto"/>
        <w:bottom w:val="none" w:sz="0" w:space="0" w:color="auto"/>
        <w:right w:val="none" w:sz="0" w:space="0" w:color="auto"/>
      </w:divBdr>
    </w:div>
    <w:div w:id="1061904968">
      <w:bodyDiv w:val="1"/>
      <w:marLeft w:val="0"/>
      <w:marRight w:val="0"/>
      <w:marTop w:val="0"/>
      <w:marBottom w:val="0"/>
      <w:divBdr>
        <w:top w:val="none" w:sz="0" w:space="0" w:color="auto"/>
        <w:left w:val="none" w:sz="0" w:space="0" w:color="auto"/>
        <w:bottom w:val="none" w:sz="0" w:space="0" w:color="auto"/>
        <w:right w:val="none" w:sz="0" w:space="0" w:color="auto"/>
      </w:divBdr>
    </w:div>
    <w:div w:id="1333071474">
      <w:bodyDiv w:val="1"/>
      <w:marLeft w:val="0"/>
      <w:marRight w:val="0"/>
      <w:marTop w:val="0"/>
      <w:marBottom w:val="0"/>
      <w:divBdr>
        <w:top w:val="none" w:sz="0" w:space="0" w:color="auto"/>
        <w:left w:val="none" w:sz="0" w:space="0" w:color="auto"/>
        <w:bottom w:val="none" w:sz="0" w:space="0" w:color="auto"/>
        <w:right w:val="none" w:sz="0" w:space="0" w:color="auto"/>
      </w:divBdr>
    </w:div>
    <w:div w:id="1491286625">
      <w:bodyDiv w:val="1"/>
      <w:marLeft w:val="0"/>
      <w:marRight w:val="0"/>
      <w:marTop w:val="0"/>
      <w:marBottom w:val="0"/>
      <w:divBdr>
        <w:top w:val="none" w:sz="0" w:space="0" w:color="auto"/>
        <w:left w:val="none" w:sz="0" w:space="0" w:color="auto"/>
        <w:bottom w:val="none" w:sz="0" w:space="0" w:color="auto"/>
        <w:right w:val="none" w:sz="0" w:space="0" w:color="auto"/>
      </w:divBdr>
    </w:div>
    <w:div w:id="20459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倪康</dc:creator>
  <cp:keywords/>
  <dc:description/>
  <cp:lastModifiedBy>倪康</cp:lastModifiedBy>
  <cp:revision>17</cp:revision>
  <dcterms:created xsi:type="dcterms:W3CDTF">2021-09-30T00:18:00Z</dcterms:created>
  <dcterms:modified xsi:type="dcterms:W3CDTF">2021-09-30T01:59:00Z</dcterms:modified>
</cp:coreProperties>
</file>